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Pr="00444C69" w:rsidRDefault="00F82368" w:rsidP="00F9372C">
      <w:pPr>
        <w:spacing w:after="0"/>
        <w:rPr>
          <w:sz w:val="24"/>
          <w:szCs w:val="24"/>
        </w:rPr>
      </w:pPr>
      <w:r w:rsidRPr="00444C69">
        <w:rPr>
          <w:rFonts w:ascii="Tahoma" w:eastAsia="Tahoma" w:hAnsi="Tahoma" w:cs="Tahoma"/>
          <w:b/>
          <w:bCs/>
          <w:sz w:val="24"/>
          <w:szCs w:val="24"/>
        </w:rPr>
        <w:t>Тарчоков</w:t>
      </w:r>
      <w:r w:rsidR="004C3793" w:rsidRPr="00444C69">
        <w:rPr>
          <w:rFonts w:ascii="Tahoma" w:eastAsia="Tahoma" w:hAnsi="Tahoma" w:cs="Tahoma"/>
          <w:b/>
          <w:bCs/>
          <w:sz w:val="24"/>
          <w:szCs w:val="24"/>
        </w:rPr>
        <w:t xml:space="preserve"> Салим </w:t>
      </w:r>
      <w:proofErr w:type="spellStart"/>
      <w:r w:rsidR="004C3793" w:rsidRPr="00444C69">
        <w:rPr>
          <w:rFonts w:ascii="Tahoma" w:eastAsia="Tahoma" w:hAnsi="Tahoma" w:cs="Tahoma"/>
          <w:b/>
          <w:bCs/>
          <w:sz w:val="24"/>
          <w:szCs w:val="24"/>
        </w:rPr>
        <w:t>Казбекович</w:t>
      </w:r>
      <w:proofErr w:type="spellEnd"/>
    </w:p>
    <w:p w:rsidR="00A77427" w:rsidRPr="00444C69" w:rsidRDefault="00F82368" w:rsidP="00F9372C">
      <w:pPr>
        <w:spacing w:after="0"/>
        <w:rPr>
          <w:sz w:val="24"/>
          <w:szCs w:val="24"/>
        </w:rPr>
      </w:pPr>
      <w:r w:rsidRPr="00444C69">
        <w:rPr>
          <w:rFonts w:ascii="Tahoma" w:eastAsia="Tahoma" w:hAnsi="Tahoma" w:cs="Tahoma"/>
          <w:sz w:val="24"/>
          <w:szCs w:val="24"/>
        </w:rPr>
        <w:t>49 лет</w:t>
      </w:r>
      <w:r w:rsidRPr="00444C69">
        <w:rPr>
          <w:sz w:val="24"/>
          <w:szCs w:val="24"/>
        </w:rPr>
        <w:br/>
      </w:r>
      <w:r w:rsidRPr="00444C69">
        <w:rPr>
          <w:rFonts w:ascii="Tahoma" w:eastAsia="Tahoma" w:hAnsi="Tahoma" w:cs="Tahoma"/>
          <w:sz w:val="24"/>
          <w:szCs w:val="24"/>
        </w:rPr>
        <w:t>Москва, Водный стадион</w:t>
      </w:r>
    </w:p>
    <w:p w:rsidR="00A77427" w:rsidRPr="00444C69" w:rsidRDefault="00F82368" w:rsidP="00F9372C">
      <w:pPr>
        <w:spacing w:after="0"/>
        <w:textAlignment w:val="center"/>
        <w:rPr>
          <w:sz w:val="24"/>
          <w:szCs w:val="24"/>
        </w:rPr>
      </w:pPr>
      <w:r w:rsidRPr="00444C69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9525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C69">
        <w:rPr>
          <w:rFonts w:ascii="Tahoma" w:eastAsia="Tahoma" w:hAnsi="Tahoma" w:cs="Tahoma"/>
          <w:sz w:val="24"/>
          <w:szCs w:val="24"/>
        </w:rPr>
        <w:t xml:space="preserve"> +7 977 810 93 45</w:t>
      </w:r>
    </w:p>
    <w:p w:rsidR="00A77427" w:rsidRPr="00444C69" w:rsidRDefault="00F82368" w:rsidP="00F9372C">
      <w:pPr>
        <w:spacing w:after="0"/>
        <w:textAlignment w:val="center"/>
        <w:rPr>
          <w:sz w:val="24"/>
          <w:szCs w:val="24"/>
        </w:rPr>
      </w:pPr>
      <w:r w:rsidRPr="00444C69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9525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C69">
        <w:rPr>
          <w:rFonts w:ascii="Tahoma" w:eastAsia="Tahoma" w:hAnsi="Tahoma" w:cs="Tahoma"/>
          <w:sz w:val="24"/>
          <w:szCs w:val="24"/>
        </w:rPr>
        <w:t xml:space="preserve"> salim1902@mail.ru</w:t>
      </w:r>
    </w:p>
    <w:p w:rsidR="00A77427" w:rsidRPr="00444C69" w:rsidRDefault="00F82368" w:rsidP="00F9372C">
      <w:pPr>
        <w:spacing w:after="0"/>
        <w:rPr>
          <w:sz w:val="24"/>
          <w:szCs w:val="24"/>
        </w:rPr>
      </w:pPr>
      <w:r w:rsidRPr="00444C69">
        <w:rPr>
          <w:rFonts w:ascii="Tahoma" w:eastAsia="Tahoma" w:hAnsi="Tahoma" w:cs="Tahoma"/>
          <w:b/>
          <w:bCs/>
          <w:sz w:val="24"/>
          <w:szCs w:val="24"/>
        </w:rPr>
        <w:t>Доцент</w:t>
      </w:r>
    </w:p>
    <w:p w:rsidR="00A77427" w:rsidRPr="00444C69" w:rsidRDefault="00F82368" w:rsidP="00F9372C">
      <w:pPr>
        <w:spacing w:after="0"/>
        <w:rPr>
          <w:rFonts w:ascii="Tahoma" w:eastAsia="Tahoma" w:hAnsi="Tahoma" w:cs="Tahoma"/>
          <w:sz w:val="24"/>
          <w:szCs w:val="24"/>
        </w:rPr>
      </w:pPr>
      <w:r w:rsidRPr="00444C69">
        <w:rPr>
          <w:rFonts w:ascii="Tahoma" w:eastAsia="Tahoma" w:hAnsi="Tahoma" w:cs="Tahoma"/>
          <w:sz w:val="24"/>
          <w:szCs w:val="24"/>
        </w:rPr>
        <w:t>полная занятость, готов к командировкам</w:t>
      </w:r>
    </w:p>
    <w:p w:rsidR="00D91013" w:rsidRPr="00444C69" w:rsidRDefault="00D91013" w:rsidP="00D91013">
      <w:pPr>
        <w:pStyle w:val="Default"/>
      </w:pPr>
    </w:p>
    <w:p w:rsidR="00D91013" w:rsidRPr="00444C69" w:rsidRDefault="00D91013" w:rsidP="00D91013">
      <w:pPr>
        <w:spacing w:after="0"/>
        <w:rPr>
          <w:sz w:val="24"/>
          <w:szCs w:val="24"/>
        </w:rPr>
      </w:pPr>
      <w:r w:rsidRPr="00444C69">
        <w:rPr>
          <w:sz w:val="24"/>
          <w:szCs w:val="24"/>
        </w:rPr>
        <w:t xml:space="preserve"> </w:t>
      </w:r>
      <w:r w:rsidRPr="00444C69">
        <w:rPr>
          <w:b/>
          <w:bCs/>
          <w:sz w:val="24"/>
          <w:szCs w:val="24"/>
        </w:rPr>
        <w:t xml:space="preserve">Ожидаемый уровень заработной платы: </w:t>
      </w:r>
      <w:r w:rsidRPr="00444C69">
        <w:rPr>
          <w:sz w:val="24"/>
          <w:szCs w:val="24"/>
        </w:rPr>
        <w:t>от 50 000 рублей.</w:t>
      </w:r>
    </w:p>
    <w:p w:rsidR="00F9372C" w:rsidRPr="00444C69" w:rsidRDefault="00F9372C" w:rsidP="00F9372C">
      <w:pPr>
        <w:spacing w:after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23"/>
        <w:gridCol w:w="8359"/>
      </w:tblGrid>
      <w:tr w:rsidR="00995B51" w:rsidRPr="00444C69" w:rsidTr="007F1D13">
        <w:tc>
          <w:tcPr>
            <w:tcW w:w="0" w:type="auto"/>
            <w:gridSpan w:val="2"/>
          </w:tcPr>
          <w:p w:rsidR="00995B51" w:rsidRPr="00444C69" w:rsidRDefault="00F82368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Опыт работы 26 лет и 4 месяца</w:t>
            </w:r>
          </w:p>
        </w:tc>
      </w:tr>
      <w:tr w:rsidR="009143A5" w:rsidRPr="00444C69" w:rsidTr="00DC2CEA">
        <w:tc>
          <w:tcPr>
            <w:tcW w:w="2436" w:type="dxa"/>
            <w:vMerge w:val="restart"/>
          </w:tcPr>
          <w:p w:rsidR="00995B51" w:rsidRPr="00444C69" w:rsidRDefault="000D0C66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но</w:t>
            </w:r>
            <w:r w:rsidR="00F82368" w:rsidRPr="00444C69">
              <w:rPr>
                <w:rFonts w:ascii="Tahoma" w:hAnsi="Tahoma"/>
                <w:sz w:val="24"/>
                <w:szCs w:val="24"/>
              </w:rPr>
              <w:t>ябрь 2009 – июнь 2021</w:t>
            </w:r>
            <w:r w:rsidR="00F82368" w:rsidRPr="00444C69">
              <w:rPr>
                <w:rFonts w:ascii="Tahoma" w:hAnsi="Tahoma"/>
                <w:sz w:val="24"/>
                <w:szCs w:val="24"/>
              </w:rPr>
              <w:br/>
              <w:t>11 лет и 10 месяцев</w:t>
            </w:r>
          </w:p>
        </w:tc>
        <w:tc>
          <w:tcPr>
            <w:tcW w:w="8246" w:type="dxa"/>
          </w:tcPr>
          <w:p w:rsidR="00995B51" w:rsidRPr="00444C69" w:rsidRDefault="00F82368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Заведующий кафедрой</w:t>
            </w:r>
          </w:p>
        </w:tc>
      </w:tr>
      <w:tr w:rsidR="009143A5" w:rsidRPr="00444C69" w:rsidTr="007F1D13">
        <w:tc>
          <w:tcPr>
            <w:tcW w:w="0" w:type="auto"/>
            <w:vMerge/>
          </w:tcPr>
          <w:p w:rsidR="00995B51" w:rsidRPr="00444C69" w:rsidRDefault="00C759CE" w:rsidP="00F9372C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5B51" w:rsidRPr="00444C69" w:rsidRDefault="00F82368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ГАОУ </w:t>
            </w:r>
            <w:proofErr w:type="gramStart"/>
            <w:r w:rsidRPr="00444C69">
              <w:rPr>
                <w:rFonts w:ascii="Tahoma" w:hAnsi="Tahoma"/>
                <w:sz w:val="24"/>
                <w:szCs w:val="24"/>
              </w:rPr>
              <w:t>ВО</w:t>
            </w:r>
            <w:proofErr w:type="gramEnd"/>
            <w:r w:rsidRPr="00444C69">
              <w:rPr>
                <w:rFonts w:ascii="Tahoma" w:hAnsi="Tahoma"/>
                <w:sz w:val="24"/>
                <w:szCs w:val="24"/>
              </w:rPr>
              <w:t xml:space="preserve"> Московский государственный университет спорта и туризма, Москва</w:t>
            </w:r>
            <w:r w:rsidRPr="00444C69">
              <w:rPr>
                <w:rFonts w:ascii="Tahoma" w:hAnsi="Tahoma"/>
                <w:sz w:val="24"/>
                <w:szCs w:val="24"/>
              </w:rPr>
              <w:br/>
              <w:t>Образование и наука</w:t>
            </w:r>
          </w:p>
          <w:p w:rsidR="00444C69" w:rsidRPr="00444C69" w:rsidRDefault="00444C69" w:rsidP="00444C69">
            <w:pPr>
              <w:spacing w:after="0" w:line="240" w:lineRule="atLeast"/>
              <w:rPr>
                <w:sz w:val="18"/>
                <w:szCs w:val="18"/>
              </w:rPr>
            </w:pPr>
            <w:r w:rsidRPr="00444C69">
              <w:rPr>
                <w:rFonts w:ascii="Arial" w:hAnsi="Arial" w:cs="Arial"/>
                <w:sz w:val="18"/>
                <w:szCs w:val="18"/>
              </w:rPr>
              <w:t>Руководство кафедрой, подготовка стратегии развития кафедры, подготовка УМК, научно-исследовательская деятельность, опыт прохождения государственной аккредитации</w:t>
            </w:r>
          </w:p>
        </w:tc>
      </w:tr>
      <w:tr w:rsidR="009143A5" w:rsidRPr="00444C69" w:rsidTr="00DC2CEA">
        <w:trPr>
          <w:trHeight w:val="422"/>
        </w:trPr>
        <w:tc>
          <w:tcPr>
            <w:tcW w:w="2436" w:type="dxa"/>
            <w:vMerge w:val="restart"/>
          </w:tcPr>
          <w:p w:rsidR="00E07279" w:rsidRPr="00444C69" w:rsidRDefault="00E07279" w:rsidP="00F402BF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май 2009 – о</w:t>
            </w:r>
            <w:r w:rsidR="000D0C66" w:rsidRPr="00444C69">
              <w:rPr>
                <w:rFonts w:ascii="Tahoma" w:hAnsi="Tahoma"/>
                <w:sz w:val="24"/>
                <w:szCs w:val="24"/>
              </w:rPr>
              <w:t>кт</w:t>
            </w:r>
            <w:r w:rsidRPr="00444C69">
              <w:rPr>
                <w:rFonts w:ascii="Tahoma" w:hAnsi="Tahoma"/>
                <w:sz w:val="24"/>
                <w:szCs w:val="24"/>
              </w:rPr>
              <w:t>ябрь 2009</w:t>
            </w:r>
            <w:r w:rsidRPr="00444C69">
              <w:rPr>
                <w:rFonts w:ascii="Tahoma" w:hAnsi="Tahoma"/>
                <w:sz w:val="24"/>
                <w:szCs w:val="24"/>
              </w:rPr>
              <w:br/>
            </w:r>
            <w:r w:rsidR="000D0C66" w:rsidRPr="00444C69">
              <w:rPr>
                <w:rFonts w:ascii="Tahoma" w:hAnsi="Tahoma"/>
                <w:sz w:val="24"/>
                <w:szCs w:val="24"/>
              </w:rPr>
              <w:t>5</w:t>
            </w:r>
            <w:r w:rsidRPr="00444C69">
              <w:rPr>
                <w:rFonts w:ascii="Tahoma" w:hAnsi="Tahoma"/>
                <w:sz w:val="24"/>
                <w:szCs w:val="24"/>
              </w:rPr>
              <w:t xml:space="preserve"> месяцев</w:t>
            </w:r>
          </w:p>
          <w:p w:rsidR="00A168A5" w:rsidRPr="00444C69" w:rsidRDefault="00A168A5" w:rsidP="00F402BF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</w:p>
          <w:p w:rsidR="00444C69" w:rsidRPr="00444C69" w:rsidRDefault="00444C69" w:rsidP="00F402BF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</w:p>
          <w:p w:rsidR="00E07279" w:rsidRPr="00444C69" w:rsidRDefault="00E07279" w:rsidP="00F402BF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сентябрь 1994 – февраль 2009</w:t>
            </w:r>
            <w:r w:rsidRPr="00444C69">
              <w:rPr>
                <w:rFonts w:ascii="Tahoma" w:hAnsi="Tahoma"/>
                <w:sz w:val="24"/>
                <w:szCs w:val="24"/>
              </w:rPr>
              <w:br/>
              <w:t>14 лет и 6 месяцев</w:t>
            </w:r>
          </w:p>
        </w:tc>
        <w:tc>
          <w:tcPr>
            <w:tcW w:w="8246" w:type="dxa"/>
          </w:tcPr>
          <w:p w:rsidR="00E07279" w:rsidRPr="00444C69" w:rsidRDefault="00E07279" w:rsidP="00F402BF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Доцент</w:t>
            </w:r>
          </w:p>
          <w:p w:rsidR="00E07279" w:rsidRPr="00444C69" w:rsidRDefault="00E07279" w:rsidP="00F402BF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ГОУ ВПО</w:t>
            </w:r>
            <w:r w:rsidRPr="00444C69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444C69">
              <w:rPr>
                <w:rFonts w:ascii="Tahoma" w:hAnsi="Tahoma"/>
                <w:sz w:val="24"/>
                <w:szCs w:val="24"/>
              </w:rPr>
              <w:t>Московская государственная академия коммунального хозяйства и строительства</w:t>
            </w:r>
            <w:r w:rsidR="00A168A5" w:rsidRPr="00444C69">
              <w:rPr>
                <w:rFonts w:ascii="Tahoma" w:hAnsi="Tahoma"/>
                <w:sz w:val="24"/>
                <w:szCs w:val="24"/>
              </w:rPr>
              <w:t>, Москва</w:t>
            </w:r>
          </w:p>
          <w:p w:rsidR="00A168A5" w:rsidRPr="00444C69" w:rsidRDefault="00A168A5" w:rsidP="00F402BF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Образование и наука</w:t>
            </w:r>
          </w:p>
          <w:p w:rsidR="00444C69" w:rsidRPr="00444C69" w:rsidRDefault="00444C69" w:rsidP="00F402BF">
            <w:pPr>
              <w:spacing w:after="0" w:line="240" w:lineRule="atLeast"/>
              <w:rPr>
                <w:rFonts w:ascii="Tahoma" w:hAnsi="Tahoma"/>
                <w:b/>
                <w:sz w:val="18"/>
                <w:szCs w:val="18"/>
              </w:rPr>
            </w:pPr>
            <w:r w:rsidRPr="00444C69">
              <w:rPr>
                <w:rFonts w:ascii="Arial" w:hAnsi="Arial" w:cs="Arial"/>
                <w:sz w:val="18"/>
                <w:szCs w:val="18"/>
              </w:rPr>
              <w:t>Образование, подготовка УМК, научно-исследовательская и воспитательная деятельность</w:t>
            </w:r>
          </w:p>
          <w:p w:rsidR="00E07279" w:rsidRPr="00444C69" w:rsidRDefault="00E07279" w:rsidP="00F402BF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Доцент</w:t>
            </w:r>
          </w:p>
        </w:tc>
      </w:tr>
      <w:tr w:rsidR="009143A5" w:rsidRPr="00444C69" w:rsidTr="00444C69">
        <w:trPr>
          <w:trHeight w:val="1367"/>
        </w:trPr>
        <w:tc>
          <w:tcPr>
            <w:tcW w:w="0" w:type="auto"/>
            <w:vMerge/>
          </w:tcPr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279" w:rsidRPr="00444C69" w:rsidRDefault="00E07279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ФГБОУ </w:t>
            </w:r>
            <w:proofErr w:type="gramStart"/>
            <w:r w:rsidRPr="00444C69">
              <w:rPr>
                <w:rFonts w:ascii="Tahoma" w:hAnsi="Tahoma"/>
                <w:sz w:val="24"/>
                <w:szCs w:val="24"/>
              </w:rPr>
              <w:t>ВО</w:t>
            </w:r>
            <w:proofErr w:type="gramEnd"/>
            <w:r w:rsidRPr="00444C69">
              <w:rPr>
                <w:rFonts w:ascii="Tahoma" w:hAnsi="Tahoma"/>
                <w:sz w:val="24"/>
                <w:szCs w:val="24"/>
              </w:rPr>
              <w:t xml:space="preserve"> Кабардино-Балкарский государственный аграрный университет имени В.М. </w:t>
            </w:r>
            <w:proofErr w:type="spellStart"/>
            <w:r w:rsidRPr="00444C69">
              <w:rPr>
                <w:rFonts w:ascii="Tahoma" w:hAnsi="Tahoma"/>
                <w:sz w:val="24"/>
                <w:szCs w:val="24"/>
              </w:rPr>
              <w:t>Кокова</w:t>
            </w:r>
            <w:proofErr w:type="spellEnd"/>
            <w:r w:rsidRPr="00444C69">
              <w:rPr>
                <w:rFonts w:ascii="Tahoma" w:hAnsi="Tahoma"/>
                <w:sz w:val="24"/>
                <w:szCs w:val="24"/>
              </w:rPr>
              <w:t>, Нальчик</w:t>
            </w:r>
            <w:r w:rsidRPr="00444C69">
              <w:rPr>
                <w:rFonts w:ascii="Tahoma" w:hAnsi="Tahoma"/>
                <w:sz w:val="24"/>
                <w:szCs w:val="24"/>
              </w:rPr>
              <w:br/>
              <w:t>Образование и наука</w:t>
            </w:r>
          </w:p>
          <w:p w:rsidR="00444C69" w:rsidRPr="00444C69" w:rsidRDefault="00444C69" w:rsidP="00444C69">
            <w:pPr>
              <w:spacing w:after="0" w:line="240" w:lineRule="atLeast"/>
              <w:rPr>
                <w:sz w:val="18"/>
                <w:szCs w:val="18"/>
              </w:rPr>
            </w:pPr>
            <w:r w:rsidRPr="00444C69">
              <w:rPr>
                <w:rFonts w:ascii="Arial" w:hAnsi="Arial" w:cs="Arial"/>
                <w:sz w:val="18"/>
                <w:szCs w:val="18"/>
              </w:rPr>
              <w:t>Образование, подготовка УМК, научно-исследовательская и воспитательная деятельность</w:t>
            </w:r>
          </w:p>
        </w:tc>
      </w:tr>
      <w:tr w:rsidR="00E07279" w:rsidRPr="00444C69" w:rsidTr="007F1D13">
        <w:tc>
          <w:tcPr>
            <w:tcW w:w="0" w:type="auto"/>
            <w:gridSpan w:val="2"/>
          </w:tcPr>
          <w:p w:rsidR="00444C69" w:rsidRPr="00444C69" w:rsidRDefault="00444C69" w:rsidP="00F9372C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</w:p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Образование</w:t>
            </w:r>
          </w:p>
        </w:tc>
      </w:tr>
      <w:tr w:rsidR="009143A5" w:rsidRPr="00444C69" w:rsidTr="00DC2CEA">
        <w:tc>
          <w:tcPr>
            <w:tcW w:w="2436" w:type="dxa"/>
            <w:vMerge w:val="restart"/>
          </w:tcPr>
          <w:p w:rsidR="00E07279" w:rsidRPr="00444C69" w:rsidRDefault="00E07279" w:rsidP="00E737DB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Кандидат </w:t>
            </w:r>
            <w:r w:rsidR="00E737DB" w:rsidRPr="00444C69">
              <w:rPr>
                <w:rFonts w:ascii="Tahoma" w:hAnsi="Tahoma"/>
                <w:sz w:val="24"/>
                <w:szCs w:val="24"/>
              </w:rPr>
              <w:t xml:space="preserve">экономических </w:t>
            </w:r>
            <w:r w:rsidRPr="00444C69">
              <w:rPr>
                <w:rFonts w:ascii="Tahoma" w:hAnsi="Tahoma"/>
                <w:sz w:val="24"/>
                <w:szCs w:val="24"/>
              </w:rPr>
              <w:t>наук, 2001</w:t>
            </w:r>
          </w:p>
        </w:tc>
        <w:tc>
          <w:tcPr>
            <w:tcW w:w="8246" w:type="dxa"/>
          </w:tcPr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 xml:space="preserve">Кабардино-Балкарский государственный аграрный университет имени В.М. </w:t>
            </w:r>
            <w:proofErr w:type="spellStart"/>
            <w:r w:rsidRPr="00444C69">
              <w:rPr>
                <w:rFonts w:ascii="Tahoma" w:hAnsi="Tahoma"/>
                <w:b/>
                <w:sz w:val="24"/>
                <w:szCs w:val="24"/>
              </w:rPr>
              <w:t>Кокова</w:t>
            </w:r>
            <w:proofErr w:type="spellEnd"/>
          </w:p>
        </w:tc>
      </w:tr>
      <w:tr w:rsidR="009143A5" w:rsidRPr="00444C69" w:rsidTr="00DC2CEA">
        <w:tc>
          <w:tcPr>
            <w:tcW w:w="2436" w:type="dxa"/>
            <w:vMerge w:val="restart"/>
          </w:tcPr>
          <w:p w:rsidR="006A396B" w:rsidRPr="00444C69" w:rsidRDefault="006A396B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Доцент, 2005</w:t>
            </w:r>
          </w:p>
          <w:p w:rsidR="006A396B" w:rsidRPr="00444C69" w:rsidRDefault="006A396B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</w:p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Высшее образование, дневная/очная форма 1994</w:t>
            </w:r>
          </w:p>
        </w:tc>
        <w:tc>
          <w:tcPr>
            <w:tcW w:w="8246" w:type="dxa"/>
          </w:tcPr>
          <w:p w:rsidR="006A396B" w:rsidRPr="00444C69" w:rsidRDefault="006A396B" w:rsidP="00F9372C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proofErr w:type="spellStart"/>
            <w:proofErr w:type="gramStart"/>
            <w:r w:rsidRPr="00444C69">
              <w:rPr>
                <w:rFonts w:ascii="Tahoma" w:hAnsi="Tahoma"/>
                <w:b/>
                <w:sz w:val="24"/>
                <w:szCs w:val="24"/>
              </w:rPr>
              <w:t>Кабардино</w:t>
            </w:r>
            <w:proofErr w:type="spellEnd"/>
            <w:r w:rsidRPr="00444C69">
              <w:rPr>
                <w:rFonts w:ascii="Tahoma" w:hAnsi="Tahoma"/>
                <w:b/>
                <w:sz w:val="24"/>
                <w:szCs w:val="24"/>
              </w:rPr>
              <w:t>- Балкарский</w:t>
            </w:r>
            <w:proofErr w:type="gramEnd"/>
            <w:r w:rsidRPr="00444C69">
              <w:rPr>
                <w:rFonts w:ascii="Tahoma" w:hAnsi="Tahoma"/>
                <w:b/>
                <w:sz w:val="24"/>
                <w:szCs w:val="24"/>
              </w:rPr>
              <w:t xml:space="preserve"> государственный аграрный университет имени В.М. </w:t>
            </w:r>
            <w:proofErr w:type="spellStart"/>
            <w:r w:rsidRPr="00444C69">
              <w:rPr>
                <w:rFonts w:ascii="Tahoma" w:hAnsi="Tahoma"/>
                <w:b/>
                <w:sz w:val="24"/>
                <w:szCs w:val="24"/>
              </w:rPr>
              <w:t>Кокова</w:t>
            </w:r>
            <w:proofErr w:type="spellEnd"/>
          </w:p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 xml:space="preserve">Кабардино-Балкарский государственный аграрный университет имени В.М. </w:t>
            </w:r>
            <w:proofErr w:type="spellStart"/>
            <w:r w:rsidRPr="00444C69">
              <w:rPr>
                <w:rFonts w:ascii="Tahoma" w:hAnsi="Tahoma"/>
                <w:b/>
                <w:sz w:val="24"/>
                <w:szCs w:val="24"/>
              </w:rPr>
              <w:t>Кокова</w:t>
            </w:r>
            <w:proofErr w:type="spellEnd"/>
          </w:p>
        </w:tc>
      </w:tr>
      <w:tr w:rsidR="009143A5" w:rsidRPr="00444C69" w:rsidTr="007F1D13">
        <w:tc>
          <w:tcPr>
            <w:tcW w:w="0" w:type="auto"/>
            <w:vMerge/>
          </w:tcPr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Факультет: Экономика и управление в отраслях АПК</w:t>
            </w:r>
          </w:p>
        </w:tc>
      </w:tr>
      <w:tr w:rsidR="009143A5" w:rsidRPr="00444C69" w:rsidTr="007F1D13">
        <w:tc>
          <w:tcPr>
            <w:tcW w:w="0" w:type="auto"/>
            <w:vMerge/>
          </w:tcPr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Специальность: Экономист-организатор</w:t>
            </w:r>
          </w:p>
        </w:tc>
      </w:tr>
      <w:tr w:rsidR="00E07279" w:rsidRPr="00444C69" w:rsidTr="007F1D13">
        <w:tc>
          <w:tcPr>
            <w:tcW w:w="0" w:type="auto"/>
            <w:gridSpan w:val="2"/>
          </w:tcPr>
          <w:p w:rsidR="00392B1C" w:rsidRDefault="00392B1C" w:rsidP="00F9372C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</w:p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Сертификаты, курсы</w:t>
            </w:r>
          </w:p>
        </w:tc>
      </w:tr>
      <w:tr w:rsidR="009143A5" w:rsidRPr="00444C69" w:rsidTr="00DC2CEA">
        <w:trPr>
          <w:trHeight w:val="400"/>
        </w:trPr>
        <w:tc>
          <w:tcPr>
            <w:tcW w:w="2436" w:type="dxa"/>
            <w:vMerge w:val="restart"/>
          </w:tcPr>
          <w:p w:rsidR="00BC3675" w:rsidRPr="00444C69" w:rsidRDefault="00BC3675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2021</w:t>
            </w:r>
          </w:p>
          <w:p w:rsidR="00BC3675" w:rsidRPr="00444C69" w:rsidRDefault="00BC3675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</w:p>
          <w:p w:rsidR="00BC3675" w:rsidRPr="00444C69" w:rsidRDefault="00BC3675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</w:p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2019</w:t>
            </w:r>
          </w:p>
        </w:tc>
        <w:tc>
          <w:tcPr>
            <w:tcW w:w="8246" w:type="dxa"/>
          </w:tcPr>
          <w:p w:rsidR="00BC3675" w:rsidRPr="00444C69" w:rsidRDefault="00BC3675" w:rsidP="00F9372C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Навыки оказания первой помощи в образовательных организациях</w:t>
            </w:r>
          </w:p>
          <w:p w:rsidR="00BC3675" w:rsidRPr="00444C69" w:rsidRDefault="00BC3675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9143A5" w:rsidRPr="00444C69" w:rsidTr="00F9372C">
        <w:trPr>
          <w:trHeight w:val="364"/>
        </w:trPr>
        <w:tc>
          <w:tcPr>
            <w:tcW w:w="0" w:type="auto"/>
            <w:vMerge/>
          </w:tcPr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C2CEA" w:rsidRPr="00444C69" w:rsidRDefault="00E07279" w:rsidP="00DC2CEA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ФГБОУ </w:t>
            </w:r>
            <w:proofErr w:type="gramStart"/>
            <w:r w:rsidRPr="00444C69">
              <w:rPr>
                <w:rFonts w:ascii="Tahoma" w:hAnsi="Tahoma"/>
                <w:sz w:val="24"/>
                <w:szCs w:val="24"/>
              </w:rPr>
              <w:t>ВО</w:t>
            </w:r>
            <w:proofErr w:type="gramEnd"/>
            <w:r w:rsidRPr="00444C69">
              <w:rPr>
                <w:rFonts w:ascii="Tahoma" w:hAnsi="Tahoma"/>
                <w:sz w:val="24"/>
                <w:szCs w:val="24"/>
              </w:rPr>
              <w:t xml:space="preserve"> Российский государственный университет туризма и сервиса</w:t>
            </w:r>
            <w:r w:rsidR="00A168A5" w:rsidRPr="00444C69">
              <w:rPr>
                <w:rFonts w:ascii="Tahoma" w:hAnsi="Tahoma"/>
                <w:sz w:val="24"/>
                <w:szCs w:val="24"/>
              </w:rPr>
              <w:t>, 72 ч</w:t>
            </w:r>
          </w:p>
        </w:tc>
      </w:tr>
      <w:tr w:rsidR="00DC2CEA" w:rsidRPr="00444C69" w:rsidTr="00F9372C">
        <w:trPr>
          <w:trHeight w:val="364"/>
        </w:trPr>
        <w:tc>
          <w:tcPr>
            <w:tcW w:w="0" w:type="auto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DC2CEA" w:rsidRPr="00444C69" w:rsidRDefault="00DC2CEA" w:rsidP="00F9372C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Подготовка и проверка знаний работников по документационному обеспечению деятельности организации</w:t>
            </w:r>
          </w:p>
        </w:tc>
      </w:tr>
      <w:tr w:rsidR="00DC2CEA" w:rsidRPr="00444C69" w:rsidTr="00F9372C">
        <w:trPr>
          <w:trHeight w:val="364"/>
        </w:trPr>
        <w:tc>
          <w:tcPr>
            <w:tcW w:w="0" w:type="auto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C2CEA" w:rsidRPr="00444C69" w:rsidRDefault="00DC2CEA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Центр компетенции по вопросам документационного обеспечения управления и архивного дела</w:t>
            </w:r>
          </w:p>
        </w:tc>
      </w:tr>
      <w:tr w:rsidR="009143A5" w:rsidRPr="00444C69" w:rsidTr="00DC2CEA">
        <w:tc>
          <w:tcPr>
            <w:tcW w:w="2436" w:type="dxa"/>
            <w:vMerge w:val="restart"/>
          </w:tcPr>
          <w:p w:rsidR="00A168A5" w:rsidRPr="00444C69" w:rsidRDefault="00A168A5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lastRenderedPageBreak/>
              <w:t>2017</w:t>
            </w:r>
          </w:p>
          <w:p w:rsidR="00A168A5" w:rsidRPr="00444C69" w:rsidRDefault="00A168A5" w:rsidP="00F9372C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</w:p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2016</w:t>
            </w:r>
          </w:p>
        </w:tc>
        <w:tc>
          <w:tcPr>
            <w:tcW w:w="8246" w:type="dxa"/>
          </w:tcPr>
          <w:p w:rsidR="00A168A5" w:rsidRPr="00444C69" w:rsidRDefault="00A168A5" w:rsidP="004C3793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Современные технологии предпринимательства</w:t>
            </w:r>
          </w:p>
          <w:p w:rsidR="00A168A5" w:rsidRPr="00444C69" w:rsidRDefault="00A168A5" w:rsidP="004C3793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ФГАУ «Федеральный институт развития образования, 72ч</w:t>
            </w:r>
          </w:p>
          <w:p w:rsidR="00E07279" w:rsidRPr="00444C69" w:rsidRDefault="00E07279" w:rsidP="004C3793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Менеджер курортного, гостиничного дела и туризма</w:t>
            </w:r>
          </w:p>
        </w:tc>
      </w:tr>
      <w:tr w:rsidR="009143A5" w:rsidRPr="00444C69" w:rsidTr="007F1D13">
        <w:tc>
          <w:tcPr>
            <w:tcW w:w="0" w:type="auto"/>
            <w:vMerge/>
          </w:tcPr>
          <w:p w:rsidR="00E07279" w:rsidRPr="00444C69" w:rsidRDefault="00E07279" w:rsidP="00F9372C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3675" w:rsidRPr="00444C69" w:rsidRDefault="00E07279" w:rsidP="00310B16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ГАОУ </w:t>
            </w:r>
            <w:proofErr w:type="gramStart"/>
            <w:r w:rsidRPr="00444C69">
              <w:rPr>
                <w:rFonts w:ascii="Tahoma" w:hAnsi="Tahoma"/>
                <w:sz w:val="24"/>
                <w:szCs w:val="24"/>
              </w:rPr>
              <w:t>ВО</w:t>
            </w:r>
            <w:proofErr w:type="gramEnd"/>
            <w:r w:rsidRPr="00444C69">
              <w:rPr>
                <w:rFonts w:ascii="Tahoma" w:hAnsi="Tahoma"/>
                <w:sz w:val="24"/>
                <w:szCs w:val="24"/>
              </w:rPr>
              <w:t xml:space="preserve"> Московский государственный институт индустрии туризма имени Ю. А. Сенкевича</w:t>
            </w:r>
            <w:r w:rsidR="00A168A5" w:rsidRPr="00444C69">
              <w:rPr>
                <w:rFonts w:ascii="Tahoma" w:hAnsi="Tahoma"/>
                <w:sz w:val="24"/>
                <w:szCs w:val="24"/>
              </w:rPr>
              <w:t>, 1134 ч</w:t>
            </w:r>
          </w:p>
        </w:tc>
      </w:tr>
      <w:tr w:rsidR="009143A5" w:rsidRPr="00444C69" w:rsidTr="007F1D13">
        <w:tc>
          <w:tcPr>
            <w:tcW w:w="0" w:type="auto"/>
          </w:tcPr>
          <w:p w:rsidR="00BC3675" w:rsidRPr="00444C69" w:rsidRDefault="00BC3675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BC3675" w:rsidRPr="00444C69" w:rsidRDefault="00BC3675" w:rsidP="004C3793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Современные информационные технологии в деятельности преподавателя</w:t>
            </w:r>
          </w:p>
          <w:p w:rsidR="009143A5" w:rsidRPr="00444C69" w:rsidRDefault="00BC3675" w:rsidP="00DC2CEA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ГАОУ </w:t>
            </w:r>
            <w:proofErr w:type="gramStart"/>
            <w:r w:rsidRPr="00444C69">
              <w:rPr>
                <w:rFonts w:ascii="Tahoma" w:hAnsi="Tahoma"/>
                <w:sz w:val="24"/>
                <w:szCs w:val="24"/>
              </w:rPr>
              <w:t>ВО</w:t>
            </w:r>
            <w:proofErr w:type="gramEnd"/>
            <w:r w:rsidRPr="00444C69">
              <w:rPr>
                <w:rFonts w:ascii="Tahoma" w:hAnsi="Tahoma"/>
                <w:sz w:val="24"/>
                <w:szCs w:val="24"/>
              </w:rPr>
              <w:t xml:space="preserve"> Московский государственный институт индустрии туризма имени Ю. А. Сенкевича</w:t>
            </w:r>
            <w:r w:rsidR="009143A5" w:rsidRPr="00444C69">
              <w:rPr>
                <w:rFonts w:ascii="Tahoma" w:hAnsi="Tahoma"/>
                <w:sz w:val="24"/>
                <w:szCs w:val="24"/>
              </w:rPr>
              <w:t>, 36</w:t>
            </w:r>
            <w:r w:rsidRPr="00444C69">
              <w:rPr>
                <w:rFonts w:ascii="Tahoma" w:hAnsi="Tahoma"/>
                <w:sz w:val="24"/>
                <w:szCs w:val="24"/>
              </w:rPr>
              <w:t xml:space="preserve"> ч</w:t>
            </w:r>
          </w:p>
        </w:tc>
      </w:tr>
      <w:tr w:rsidR="00DC2CEA" w:rsidRPr="00444C69" w:rsidTr="007F1D13">
        <w:tc>
          <w:tcPr>
            <w:tcW w:w="0" w:type="auto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444C69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0" w:type="auto"/>
          </w:tcPr>
          <w:p w:rsidR="00DC2CEA" w:rsidRPr="00444C69" w:rsidRDefault="00DC2CEA" w:rsidP="004C3793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Управление качеством в высшем образовании</w:t>
            </w:r>
          </w:p>
          <w:p w:rsidR="00DC2CEA" w:rsidRPr="00444C69" w:rsidRDefault="00DC2CEA" w:rsidP="00DC2CEA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ГАОУ </w:t>
            </w:r>
            <w:proofErr w:type="gramStart"/>
            <w:r w:rsidRPr="00444C69">
              <w:rPr>
                <w:rFonts w:ascii="Tahoma" w:hAnsi="Tahoma"/>
                <w:sz w:val="24"/>
                <w:szCs w:val="24"/>
              </w:rPr>
              <w:t>ВО</w:t>
            </w:r>
            <w:proofErr w:type="gramEnd"/>
            <w:r w:rsidRPr="00444C69">
              <w:rPr>
                <w:rFonts w:ascii="Tahoma" w:hAnsi="Tahoma"/>
                <w:sz w:val="24"/>
                <w:szCs w:val="24"/>
              </w:rPr>
              <w:t xml:space="preserve"> Московский государственный институт индустрии туризма имени Ю. А. Сенкевича, 48 ч</w:t>
            </w:r>
          </w:p>
        </w:tc>
      </w:tr>
      <w:tr w:rsidR="00DC2CEA" w:rsidRPr="00444C69" w:rsidTr="007F1D13">
        <w:tc>
          <w:tcPr>
            <w:tcW w:w="0" w:type="auto"/>
          </w:tcPr>
          <w:p w:rsidR="00DC2CEA" w:rsidRPr="00444C69" w:rsidRDefault="00DC2CEA" w:rsidP="00A00EDE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sz w:val="24"/>
                <w:szCs w:val="24"/>
                <w:lang w:val="en-US"/>
              </w:rPr>
              <w:t>201</w:t>
            </w:r>
            <w:r w:rsidRPr="00444C6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C2CEA" w:rsidRPr="00444C69" w:rsidRDefault="00DC2CEA" w:rsidP="00A00EDE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Управление качеством в высшем образовании</w:t>
            </w:r>
          </w:p>
          <w:p w:rsidR="00DC2CEA" w:rsidRPr="00444C69" w:rsidRDefault="00DC2CEA" w:rsidP="00A00EDE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ГАОУ </w:t>
            </w:r>
            <w:proofErr w:type="gramStart"/>
            <w:r w:rsidRPr="00444C69">
              <w:rPr>
                <w:rFonts w:ascii="Tahoma" w:hAnsi="Tahoma"/>
                <w:sz w:val="24"/>
                <w:szCs w:val="24"/>
              </w:rPr>
              <w:t>ВО</w:t>
            </w:r>
            <w:proofErr w:type="gramEnd"/>
            <w:r w:rsidRPr="00444C69">
              <w:rPr>
                <w:rFonts w:ascii="Tahoma" w:hAnsi="Tahoma"/>
                <w:sz w:val="24"/>
                <w:szCs w:val="24"/>
              </w:rPr>
              <w:t xml:space="preserve"> Московский государственный институт индустрии туризма имени Ю. А. Сенкевича, 48 ч</w:t>
            </w:r>
          </w:p>
        </w:tc>
      </w:tr>
      <w:tr w:rsidR="00DC2CEA" w:rsidRPr="00444C69" w:rsidTr="007F1D13">
        <w:tc>
          <w:tcPr>
            <w:tcW w:w="0" w:type="auto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DC2CEA" w:rsidRPr="00444C69" w:rsidRDefault="00DC2CEA" w:rsidP="004C3793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  <w:lang w:val="en-US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  <w:lang w:val="en-US"/>
              </w:rPr>
              <w:t>Vocational training courses on innovative pedagogy and active teaching</w:t>
            </w:r>
          </w:p>
          <w:p w:rsidR="00DC2CEA" w:rsidRPr="00444C69" w:rsidRDefault="00DC2CEA" w:rsidP="009143A5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  <w:lang w:val="en-US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  <w:lang w:val="en-US"/>
              </w:rPr>
              <w:t>Roskilde</w:t>
            </w:r>
            <w:r w:rsidRPr="00444C69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proofErr w:type="spellStart"/>
            <w:r w:rsidRPr="00444C69">
              <w:rPr>
                <w:rFonts w:ascii="Tahoma" w:hAnsi="Tahoma"/>
                <w:b/>
                <w:sz w:val="24"/>
                <w:szCs w:val="24"/>
                <w:lang w:val="en-US"/>
              </w:rPr>
              <w:t>Universitet</w:t>
            </w:r>
            <w:proofErr w:type="spellEnd"/>
            <w:r w:rsidRPr="00444C69">
              <w:rPr>
                <w:rFonts w:ascii="Tahoma" w:hAnsi="Tahoma"/>
                <w:b/>
                <w:sz w:val="24"/>
                <w:szCs w:val="24"/>
              </w:rPr>
              <w:t xml:space="preserve">, </w:t>
            </w:r>
            <w:r w:rsidRPr="00444C69">
              <w:rPr>
                <w:rFonts w:ascii="Tahoma" w:hAnsi="Tahoma"/>
                <w:b/>
                <w:sz w:val="24"/>
                <w:szCs w:val="24"/>
                <w:lang w:val="en-US"/>
              </w:rPr>
              <w:t xml:space="preserve">Denmark, </w:t>
            </w:r>
          </w:p>
        </w:tc>
      </w:tr>
      <w:tr w:rsidR="00DC2CEA" w:rsidRPr="00444C69" w:rsidTr="007F1D13">
        <w:tc>
          <w:tcPr>
            <w:tcW w:w="0" w:type="auto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DC2CEA" w:rsidRPr="00444C69" w:rsidRDefault="00DC2CEA" w:rsidP="004C3793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 xml:space="preserve">Специализированная программа краткосрочного повышения квалификации и стажировки на предприятиях туриндустрии </w:t>
            </w:r>
            <w:proofErr w:type="gramStart"/>
            <w:r w:rsidRPr="00444C69">
              <w:rPr>
                <w:rFonts w:ascii="Tahoma" w:hAnsi="Tahoma"/>
                <w:b/>
                <w:sz w:val="24"/>
                <w:szCs w:val="24"/>
              </w:rPr>
              <w:t>г</w:t>
            </w:r>
            <w:proofErr w:type="gramEnd"/>
            <w:r w:rsidRPr="00444C69">
              <w:rPr>
                <w:rFonts w:ascii="Tahoma" w:hAnsi="Tahoma"/>
                <w:b/>
                <w:sz w:val="24"/>
                <w:szCs w:val="24"/>
              </w:rPr>
              <w:t>. Москвы</w:t>
            </w:r>
          </w:p>
          <w:p w:rsidR="00DC2CEA" w:rsidRPr="00444C69" w:rsidRDefault="00DC2CEA" w:rsidP="00B4300E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ГАОУ ВПО Московский государственный институт индустрии туризма имени Ю. А. Сенкевича, 72 ч</w:t>
            </w:r>
          </w:p>
        </w:tc>
      </w:tr>
      <w:tr w:rsidR="00B4300E" w:rsidRPr="00444C69" w:rsidTr="007F1D13">
        <w:tc>
          <w:tcPr>
            <w:tcW w:w="0" w:type="auto"/>
          </w:tcPr>
          <w:p w:rsidR="00B4300E" w:rsidRPr="00444C69" w:rsidRDefault="00B4300E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B4300E" w:rsidRPr="00444C69" w:rsidRDefault="00B4300E" w:rsidP="004C3793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Инновационная деятельность в образовании</w:t>
            </w:r>
          </w:p>
          <w:p w:rsidR="00B4300E" w:rsidRPr="00444C69" w:rsidRDefault="00B4300E" w:rsidP="00B4300E">
            <w:pPr>
              <w:spacing w:after="0" w:line="240" w:lineRule="atLeast"/>
              <w:rPr>
                <w:rFonts w:ascii="Tahoma" w:hAnsi="Tahoma"/>
                <w:b/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ГОУ ДПО Институт повышения квалификации информационных работников, 72 ч</w:t>
            </w:r>
          </w:p>
        </w:tc>
      </w:tr>
      <w:tr w:rsidR="00DC2CEA" w:rsidRPr="00444C69" w:rsidTr="007F1D13">
        <w:tc>
          <w:tcPr>
            <w:tcW w:w="0" w:type="auto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C2CEA" w:rsidRPr="00444C69" w:rsidRDefault="00DC2CEA" w:rsidP="004C3793">
            <w:pPr>
              <w:spacing w:after="0" w:line="240" w:lineRule="atLeast"/>
              <w:rPr>
                <w:rFonts w:ascii="Tahoma" w:hAnsi="Tahoma"/>
                <w:sz w:val="24"/>
                <w:szCs w:val="24"/>
              </w:rPr>
            </w:pP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1947B5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444C69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Дополнительная  информация:</w:t>
            </w:r>
          </w:p>
          <w:p w:rsidR="00DC2CEA" w:rsidRPr="00444C69" w:rsidRDefault="00DC2CEA" w:rsidP="004C3793">
            <w:pPr>
              <w:spacing w:after="0" w:line="240" w:lineRule="atLeast"/>
              <w:ind w:firstLine="709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>Полный курс лекций и семинарские занятия по дисциплинам: «Экономика», «Экономика предприятия», «Ценообразование», «Теория менеджмента», «Менеджмент», «Маркетинг», «Бизнес-планирование». Консультация студентов, руководство выпускными квалификационными работами, магистерскими диссертациями, научная работа.</w:t>
            </w:r>
          </w:p>
          <w:p w:rsidR="00DC2CEA" w:rsidRPr="00444C69" w:rsidRDefault="00DC2CEA" w:rsidP="004C3793">
            <w:pPr>
              <w:spacing w:after="0" w:line="240" w:lineRule="atLeast"/>
              <w:ind w:firstLine="709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>Имеется 6</w:t>
            </w:r>
            <w:r w:rsidRPr="00444C69">
              <w:rPr>
                <w:rFonts w:ascii="Tahoma" w:hAnsi="Tahoma" w:cs="Tahoma"/>
                <w:sz w:val="24"/>
                <w:szCs w:val="24"/>
              </w:rPr>
              <w:t>2</w:t>
            </w:r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 xml:space="preserve"> научных публикаций, рецензируемых в РИНЦ, 4 монографии, 3 статьи ВАК, 1 статья </w:t>
            </w:r>
            <w:proofErr w:type="spellStart"/>
            <w:r w:rsidRPr="00444C69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WoS</w:t>
            </w:r>
            <w:proofErr w:type="spellEnd"/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 xml:space="preserve"> и 1 статья </w:t>
            </w:r>
            <w:r w:rsidRPr="00444C69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Scopus</w:t>
            </w:r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 xml:space="preserve">. Индекс </w:t>
            </w:r>
            <w:proofErr w:type="spellStart"/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>Хирша</w:t>
            </w:r>
            <w:proofErr w:type="spellEnd"/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 xml:space="preserve"> – 7.</w:t>
            </w:r>
          </w:p>
          <w:p w:rsidR="00DC2CEA" w:rsidRPr="00444C69" w:rsidRDefault="00DC2CEA" w:rsidP="004C3793">
            <w:pPr>
              <w:spacing w:after="0" w:line="240" w:lineRule="atLeast"/>
              <w:ind w:firstLine="709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>Профессиональные интересы: обучение и воспитание обучающихся, привитие навыков управления, аналитического и не стандартного мышления для решения различных задач в процессе профессиональной деятельности.</w:t>
            </w:r>
          </w:p>
          <w:p w:rsidR="00DC2CEA" w:rsidRPr="00444C69" w:rsidRDefault="00DC2CEA" w:rsidP="004C3793">
            <w:pPr>
              <w:spacing w:after="0" w:line="240" w:lineRule="atLeast"/>
              <w:ind w:firstLine="709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444C69">
              <w:rPr>
                <w:rFonts w:ascii="Tahoma" w:eastAsia="Times New Roman" w:hAnsi="Tahoma" w:cs="Tahoma"/>
                <w:sz w:val="24"/>
                <w:szCs w:val="24"/>
              </w:rPr>
              <w:t>Научные интересы: проблемы и перспективы современного менеджмента и маркетинга в сферах туриндустрии, физической культуры и спорта.</w:t>
            </w:r>
          </w:p>
          <w:p w:rsidR="00DC2CEA" w:rsidRPr="00444C69" w:rsidRDefault="00DC2CEA" w:rsidP="00F9372C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C2CEA" w:rsidRPr="00444C69" w:rsidRDefault="00DC2CEA" w:rsidP="00F9372C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444C69">
              <w:rPr>
                <w:rFonts w:ascii="Tahoma" w:hAnsi="Tahoma" w:cs="Tahoma"/>
                <w:b/>
                <w:sz w:val="24"/>
                <w:szCs w:val="24"/>
              </w:rPr>
              <w:t>Знания и навыки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Профессиональные навыки: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Знание офисной техники, работа с Internet, Word, Excel и др. Хорошее знание справочно-правовых систем Гарант, Консультант плюс.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1273BE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 xml:space="preserve">Аккуратен, ответственен, </w:t>
            </w:r>
            <w:proofErr w:type="spellStart"/>
            <w:r w:rsidRPr="00444C69">
              <w:rPr>
                <w:rFonts w:ascii="Tahoma" w:hAnsi="Tahoma"/>
                <w:sz w:val="24"/>
                <w:szCs w:val="24"/>
              </w:rPr>
              <w:t>легкообучаем</w:t>
            </w:r>
            <w:proofErr w:type="spellEnd"/>
            <w:r w:rsidRPr="00444C69">
              <w:rPr>
                <w:rFonts w:ascii="Tahoma" w:hAnsi="Tahoma"/>
                <w:sz w:val="24"/>
                <w:szCs w:val="24"/>
              </w:rPr>
              <w:t xml:space="preserve">. </w:t>
            </w:r>
            <w:proofErr w:type="gramStart"/>
            <w:r w:rsidRPr="00444C69">
              <w:rPr>
                <w:rFonts w:ascii="Tahoma" w:hAnsi="Tahoma"/>
                <w:sz w:val="24"/>
                <w:szCs w:val="24"/>
              </w:rPr>
              <w:t>Исполнителен</w:t>
            </w:r>
            <w:proofErr w:type="gramEnd"/>
            <w:r w:rsidRPr="00444C69">
              <w:rPr>
                <w:rFonts w:ascii="Tahoma" w:hAnsi="Tahoma"/>
                <w:sz w:val="24"/>
                <w:szCs w:val="24"/>
              </w:rPr>
              <w:t xml:space="preserve">, усидчив, инициативен, </w:t>
            </w:r>
            <w:r w:rsidRPr="00444C69">
              <w:rPr>
                <w:sz w:val="24"/>
                <w:szCs w:val="24"/>
              </w:rPr>
              <w:t>самостоятельность в решении задач, мотивация на достижение результата</w:t>
            </w:r>
            <w:r w:rsidRPr="00444C69">
              <w:rPr>
                <w:rFonts w:ascii="Tahoma" w:hAnsi="Tahoma"/>
                <w:sz w:val="24"/>
                <w:szCs w:val="24"/>
              </w:rPr>
              <w:t>.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Иностранные языки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Английский язык — базовый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t>Водительские права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B — легковые авто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b/>
                <w:sz w:val="24"/>
                <w:szCs w:val="24"/>
              </w:rPr>
              <w:lastRenderedPageBreak/>
              <w:t>Гражданство</w:t>
            </w:r>
          </w:p>
        </w:tc>
      </w:tr>
      <w:tr w:rsidR="00DC2CEA" w:rsidRPr="00444C69" w:rsidTr="007F1D13">
        <w:tc>
          <w:tcPr>
            <w:tcW w:w="0" w:type="auto"/>
            <w:gridSpan w:val="2"/>
          </w:tcPr>
          <w:p w:rsidR="00DC2CEA" w:rsidRPr="00444C69" w:rsidRDefault="00DC2CEA" w:rsidP="00F9372C">
            <w:pPr>
              <w:spacing w:after="0" w:line="240" w:lineRule="atLeast"/>
              <w:rPr>
                <w:sz w:val="24"/>
                <w:szCs w:val="24"/>
              </w:rPr>
            </w:pPr>
            <w:r w:rsidRPr="00444C69">
              <w:rPr>
                <w:rFonts w:ascii="Tahoma" w:hAnsi="Tahoma"/>
                <w:sz w:val="24"/>
                <w:szCs w:val="24"/>
              </w:rPr>
              <w:t>Россия</w:t>
            </w:r>
          </w:p>
        </w:tc>
      </w:tr>
    </w:tbl>
    <w:p w:rsidR="00E737DB" w:rsidRDefault="00E737DB" w:rsidP="00E737DB">
      <w:bookmarkStart w:id="0" w:name="_GoBack"/>
      <w:bookmarkEnd w:id="0"/>
    </w:p>
    <w:sectPr w:rsidR="00E737DB" w:rsidSect="00E737DB">
      <w:pgSz w:w="11906" w:h="16838"/>
      <w:pgMar w:top="851" w:right="720" w:bottom="90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CE" w:rsidRDefault="00C759CE" w:rsidP="00E737DB">
      <w:pPr>
        <w:spacing w:after="0" w:line="240" w:lineRule="auto"/>
      </w:pPr>
      <w:r>
        <w:separator/>
      </w:r>
    </w:p>
  </w:endnote>
  <w:endnote w:type="continuationSeparator" w:id="0">
    <w:p w:rsidR="00C759CE" w:rsidRDefault="00C759CE" w:rsidP="00E7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CE" w:rsidRDefault="00C759CE" w:rsidP="00E737DB">
      <w:pPr>
        <w:spacing w:after="0" w:line="240" w:lineRule="auto"/>
      </w:pPr>
      <w:r>
        <w:separator/>
      </w:r>
    </w:p>
  </w:footnote>
  <w:footnote w:type="continuationSeparator" w:id="0">
    <w:p w:rsidR="00C759CE" w:rsidRDefault="00C759CE" w:rsidP="00E7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4AF2"/>
    <w:rsid w:val="000C5295"/>
    <w:rsid w:val="000D0C66"/>
    <w:rsid w:val="001273BE"/>
    <w:rsid w:val="001947B5"/>
    <w:rsid w:val="001C46CB"/>
    <w:rsid w:val="00310B16"/>
    <w:rsid w:val="00392B1C"/>
    <w:rsid w:val="00444C69"/>
    <w:rsid w:val="004B6768"/>
    <w:rsid w:val="004C3793"/>
    <w:rsid w:val="0052016D"/>
    <w:rsid w:val="0068790E"/>
    <w:rsid w:val="006A396B"/>
    <w:rsid w:val="00837A61"/>
    <w:rsid w:val="00885D51"/>
    <w:rsid w:val="009143A5"/>
    <w:rsid w:val="00A02F19"/>
    <w:rsid w:val="00A168A5"/>
    <w:rsid w:val="00A94AF2"/>
    <w:rsid w:val="00B4300E"/>
    <w:rsid w:val="00BC3675"/>
    <w:rsid w:val="00BF2EBE"/>
    <w:rsid w:val="00C759CE"/>
    <w:rsid w:val="00D91013"/>
    <w:rsid w:val="00DC121D"/>
    <w:rsid w:val="00DC2CEA"/>
    <w:rsid w:val="00E07279"/>
    <w:rsid w:val="00E737DB"/>
    <w:rsid w:val="00F82368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37DB"/>
  </w:style>
  <w:style w:type="paragraph" w:styleId="a7">
    <w:name w:val="footer"/>
    <w:basedOn w:val="a"/>
    <w:link w:val="a8"/>
    <w:uiPriority w:val="99"/>
    <w:semiHidden/>
    <w:unhideWhenUsed/>
    <w:rsid w:val="00E7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7DB"/>
  </w:style>
  <w:style w:type="paragraph" w:customStyle="1" w:styleId="Default">
    <w:name w:val="Default"/>
    <w:rsid w:val="00D91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Салим</cp:lastModifiedBy>
  <cp:revision>21</cp:revision>
  <dcterms:created xsi:type="dcterms:W3CDTF">2021-06-03T14:14:00Z</dcterms:created>
  <dcterms:modified xsi:type="dcterms:W3CDTF">2021-09-08T09:55:00Z</dcterms:modified>
</cp:coreProperties>
</file>